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sz w:val="48"/>
        </w:rPr>
        <w:t>Manual d'usuari de Gestió Monedes</w:t>
      </w:r>
    </w:p>
    <w:p>
      <w:pPr>
        <w:jc w:val="center"/>
      </w:pPr>
      <w:r>
        <w:t>Guia unificada per treballar amb l'aplicació, la documentació tècnica i les integracions CMS del projecte.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t>Aplicació</w:t>
            </w:r>
          </w:p>
        </w:tc>
        <w:tc>
          <w:tcPr>
            <w:tcW w:type="dxa" w:w="4706"/>
          </w:tcPr>
          <w:p>
            <w:hyperlink r:id="rId9">
              <w:r>
                <w:rPr>
                  <w:color w:val="8B5D2D"/>
                  <w:u w:val="single"/>
                </w:rPr>
                <w:t>https://fmehmood.cat/gestio_monedes/</w:t>
              </w:r>
            </w:hyperlink>
          </w:p>
        </w:tc>
      </w:tr>
      <w:tr>
        <w:tc>
          <w:tcPr>
            <w:tcW w:type="dxa" w:w="4706"/>
          </w:tcPr>
          <w:p>
            <w:r>
              <w:t>Documentació tècnica</w:t>
            </w:r>
          </w:p>
        </w:tc>
        <w:tc>
          <w:tcPr>
            <w:tcW w:type="dxa" w:w="4706"/>
          </w:tcPr>
          <w:p>
            <w:hyperlink r:id="rId10">
              <w:r>
                <w:rPr>
                  <w:color w:val="8B5D2D"/>
                  <w:u w:val="single"/>
                </w:rPr>
                <w:t>https://fmehmood.cat/gestio_monedes/documentacio.php</w:t>
              </w:r>
            </w:hyperlink>
          </w:p>
        </w:tc>
      </w:tr>
      <w:tr>
        <w:tc>
          <w:tcPr>
            <w:tcW w:type="dxa" w:w="4706"/>
          </w:tcPr>
          <w:p>
            <w:r>
              <w:t>Manual wiki</w:t>
            </w:r>
          </w:p>
        </w:tc>
        <w:tc>
          <w:tcPr>
            <w:tcW w:type="dxa" w:w="4706"/>
          </w:tcPr>
          <w:p>
            <w:hyperlink r:id="rId11">
              <w:r>
                <w:rPr>
                  <w:color w:val="8B5D2D"/>
                  <w:u w:val="single"/>
                </w:rPr>
                <w:t>https://fmehmood.cat/mediawiki/index.php/Manual_d%27usuari_de_Gesti%C3%B3_Monedes</w:t>
              </w:r>
            </w:hyperlink>
          </w:p>
        </w:tc>
      </w:tr>
      <w:tr>
        <w:tc>
          <w:tcPr>
            <w:tcW w:type="dxa" w:w="4706"/>
          </w:tcPr>
          <w:p>
            <w:r>
              <w:t>Manual PDF</w:t>
            </w:r>
          </w:p>
        </w:tc>
        <w:tc>
          <w:tcPr>
            <w:tcW w:type="dxa" w:w="4706"/>
          </w:tcPr>
          <w:p>
            <w:hyperlink r:id="rId12">
              <w:r>
                <w:rPr>
                  <w:color w:val="8B5D2D"/>
                  <w:u w:val="single"/>
                </w:rPr>
                <w:t>https://fmehmood.cat/gestio_monedes/docs/manual_usuari_gestio_monedes.pdf</w:t>
              </w:r>
            </w:hyperlink>
          </w:p>
        </w:tc>
      </w:tr>
      <w:tr>
        <w:tc>
          <w:tcPr>
            <w:tcW w:type="dxa" w:w="4706"/>
          </w:tcPr>
          <w:p>
            <w:r>
              <w:t>Versió DOCX</w:t>
            </w:r>
          </w:p>
        </w:tc>
        <w:tc>
          <w:tcPr>
            <w:tcW w:type="dxa" w:w="4706"/>
          </w:tcPr>
          <w:p>
            <w:hyperlink r:id="rId13">
              <w:r>
                <w:rPr>
                  <w:color w:val="8B5D2D"/>
                  <w:u w:val="single"/>
                </w:rPr>
                <w:t>https://fmehmood.cat/gestio_monedes/docs/manual_usuari_gestio_monedes.docx</w:t>
              </w:r>
            </w:hyperlink>
          </w:p>
        </w:tc>
      </w:tr>
    </w:tbl>
    <w:p>
      <w:pPr>
        <w:spacing w:before="240"/>
      </w:pPr>
      <w:r>
        <w:t>Data de generació: 18/04/2026 · Aquest document es genera des de la mateixa font Markdown que el PDF i la versió wiki.</w:t>
      </w:r>
    </w:p>
    <w:p>
      <w:r>
        <w:br w:type="page"/>
      </w:r>
    </w:p>
    <w:p>
      <w:pPr>
        <w:pStyle w:val="Heading1"/>
      </w:pPr>
      <w:r>
        <w:t>Manual d'usuari de Gestió Monedes</w:t>
      </w:r>
    </w:p>
    <w:p>
      <w:pPr>
        <w:pStyle w:val="Heading2"/>
      </w:pPr>
      <w:r>
        <w:t>1. Presentació del projecte</w:t>
      </w:r>
    </w:p>
    <w:p>
      <w:r>
        <w:rPr>
          <w:b/>
        </w:rPr>
        <w:t>Gestió de Monedes</w:t>
      </w:r>
      <w:r>
        <w:t xml:space="preserve"> és una aplicació web per administrar una col·lecció de monedes de forma centralitzada. Permet registrar nous exemplars, consultar-los des d'un catàleg visual, editar-ne les dades, eliminar registres, pujar imatges i intercanviar informació amb fitxers XML i CSV.</w:t>
      </w:r>
    </w:p>
    <w:p>
      <w:r>
        <w:t>El propòsit del projecte és oferir una eina clara, funcional i fàcil de desplegar en un entorn acadèmic o personal, utilitzant una arquitectura senzilla basada en PHP i MariaDB.</w:t>
      </w:r>
    </w:p>
    <w:p>
      <w:pPr>
        <w:pStyle w:val="Heading2"/>
      </w:pPr>
      <w:r>
        <w:t>2. Accés i enllaços principals</w:t>
      </w:r>
    </w:p>
    <w:p>
      <w:r>
        <w:t>Per treballar amb l'aplicació i la seva documentació tens disponibles aquests recursos:</w:t>
      </w:r>
    </w:p>
    <w:p>
      <w:pPr>
        <w:pStyle w:val="ListBullet"/>
      </w:pPr>
      <w:hyperlink r:id="rId9">
        <w:r>
          <w:rPr>
            <w:color w:val="8B5D2D"/>
            <w:u w:val="single"/>
          </w:rPr>
          <w:t>Aplicació Gestió de Monedes</w:t>
        </w:r>
      </w:hyperlink>
    </w:p>
    <w:p>
      <w:pPr>
        <w:pStyle w:val="ListBullet"/>
      </w:pPr>
      <w:hyperlink r:id="rId10">
        <w:r>
          <w:rPr>
            <w:color w:val="8B5D2D"/>
            <w:u w:val="single"/>
          </w:rPr>
          <w:t>Documentació tècnica del projecte</w:t>
        </w:r>
      </w:hyperlink>
    </w:p>
    <w:p>
      <w:pPr>
        <w:pStyle w:val="ListBullet"/>
      </w:pPr>
      <w:hyperlink r:id="rId11">
        <w:r>
          <w:rPr>
            <w:color w:val="8B5D2D"/>
            <w:u w:val="single"/>
          </w:rPr>
          <w:t>Manual d'usuari a MediaWiki</w:t>
        </w:r>
      </w:hyperlink>
    </w:p>
    <w:p>
      <w:pPr>
        <w:pStyle w:val="ListBullet"/>
      </w:pPr>
      <w:hyperlink r:id="rId14">
        <w:r>
          <w:rPr>
            <w:color w:val="8B5D2D"/>
            <w:u w:val="single"/>
          </w:rPr>
          <w:t>Extensió MediaWiki GestioMonedes</w:t>
        </w:r>
      </w:hyperlink>
    </w:p>
    <w:p>
      <w:pPr>
        <w:pStyle w:val="ListBullet"/>
      </w:pPr>
      <w:hyperlink r:id="rId12">
        <w:r>
          <w:rPr>
            <w:color w:val="8B5D2D"/>
            <w:u w:val="single"/>
          </w:rPr>
          <w:t>Manual d'usuari en PDF</w:t>
        </w:r>
      </w:hyperlink>
    </w:p>
    <w:p>
      <w:pPr>
        <w:pStyle w:val="ListBullet"/>
      </w:pPr>
      <w:hyperlink r:id="rId13">
        <w:r>
          <w:rPr>
            <w:color w:val="8B5D2D"/>
            <w:u w:val="single"/>
          </w:rPr>
          <w:t>Manual d'usuari en DOCX</w:t>
        </w:r>
      </w:hyperlink>
    </w:p>
    <w:p>
      <w:r>
        <w:t>Quan entres a l'aplicació trobaràs una navegació superior amb quatre accessos principals:</w:t>
      </w:r>
    </w:p>
    <w:p>
      <w:pPr>
        <w:pStyle w:val="ListBullet"/>
      </w:pPr>
      <w:r>
        <w:rPr>
          <w:b/>
        </w:rPr>
        <w:t>Col·lecció</w:t>
      </w:r>
    </w:p>
    <w:p>
      <w:pPr>
        <w:pStyle w:val="ListBullet"/>
      </w:pPr>
      <w:r>
        <w:rPr>
          <w:b/>
        </w:rPr>
        <w:t>Nova moneda</w:t>
      </w:r>
    </w:p>
    <w:p>
      <w:pPr>
        <w:pStyle w:val="ListBullet"/>
      </w:pPr>
      <w:r>
        <w:rPr>
          <w:b/>
        </w:rPr>
        <w:t>Import/Export</w:t>
      </w:r>
    </w:p>
    <w:p>
      <w:pPr>
        <w:pStyle w:val="ListBullet"/>
      </w:pPr>
      <w:r>
        <w:rPr>
          <w:b/>
        </w:rPr>
        <w:t>Documentació</w:t>
      </w:r>
    </w:p>
    <w:p>
      <w:pPr>
        <w:pStyle w:val="Heading2"/>
      </w:pPr>
      <w:r>
        <w:t>3. Funcionament general</w:t>
      </w:r>
    </w:p>
    <w:p>
      <w:r>
        <w:t>L'ús habitual de l'aplicació segueix aquest flux:</w:t>
      </w:r>
    </w:p>
    <w:p>
      <w:pPr>
        <w:pStyle w:val="ListNumber"/>
      </w:pPr>
      <w:r>
        <w:t>Crear una moneda nova.</w:t>
      </w:r>
    </w:p>
    <w:p>
      <w:pPr>
        <w:pStyle w:val="ListNumber"/>
      </w:pPr>
      <w:r>
        <w:t>Completar-ne les dades principals.</w:t>
      </w:r>
    </w:p>
    <w:p>
      <w:pPr>
        <w:pStyle w:val="ListNumber"/>
      </w:pPr>
      <w:r>
        <w:t>Afegir-hi una imatge si es vol documentar visualment.</w:t>
      </w:r>
    </w:p>
    <w:p>
      <w:pPr>
        <w:pStyle w:val="ListNumber"/>
      </w:pPr>
      <w:r>
        <w:t>Consultar la fitxa de detall per validar la informació.</w:t>
      </w:r>
    </w:p>
    <w:p>
      <w:pPr>
        <w:pStyle w:val="ListNumber"/>
      </w:pPr>
      <w:r>
        <w:t>Aplicar filtres i ordenacions quan el catàleg creix.</w:t>
      </w:r>
    </w:p>
    <w:p>
      <w:pPr>
        <w:pStyle w:val="ListNumber"/>
      </w:pPr>
      <w:r>
        <w:t>Exportar el conjunt de dades si es necessita una còpia de treball o un intercanvi d'informació.</w:t>
      </w:r>
    </w:p>
    <w:p>
      <w:pPr>
        <w:pStyle w:val="Heading2"/>
      </w:pPr>
      <w:r>
        <w:t>4. Pantalles principals</w:t>
      </w:r>
    </w:p>
    <w:p>
      <w:pPr>
        <w:pStyle w:val="Heading3"/>
      </w:pPr>
      <w:r>
        <w:t>4.1 Col·lecció</w:t>
      </w:r>
    </w:p>
    <w:p>
      <w:r>
        <w:t>La pantalla principal mostra les monedes en forma de targetes. Cada targeta presenta, de manera resumida:</w:t>
      </w:r>
    </w:p>
    <w:p>
      <w:pPr>
        <w:pStyle w:val="ListBullet"/>
      </w:pPr>
      <w:r>
        <w:t>nom de la moneda</w:t>
      </w:r>
    </w:p>
    <w:p>
      <w:pPr>
        <w:pStyle w:val="ListBullet"/>
      </w:pPr>
      <w:r>
        <w:t>país o territori emissor</w:t>
      </w:r>
    </w:p>
    <w:p>
      <w:pPr>
        <w:pStyle w:val="ListBullet"/>
      </w:pPr>
      <w:r>
        <w:t>any d'emissió</w:t>
      </w:r>
    </w:p>
    <w:p>
      <w:pPr>
        <w:pStyle w:val="ListBullet"/>
      </w:pPr>
      <w:r>
        <w:t>valor</w:t>
      </w:r>
    </w:p>
    <w:p>
      <w:pPr>
        <w:pStyle w:val="ListBullet"/>
      </w:pPr>
      <w:r>
        <w:t>accessos ràpids a veure, editar o eliminar</w:t>
      </w:r>
    </w:p>
    <w:p>
      <w:r>
        <w:t>Des d'aquesta pantalla també es mostren estadístiques generals i el panell de filtres.</w:t>
      </w:r>
    </w:p>
    <w:p>
      <w:pPr>
        <w:pStyle w:val="Heading3"/>
      </w:pPr>
      <w:r>
        <w:t>4.2 Nova moneda</w:t>
      </w:r>
    </w:p>
    <w:p>
      <w:r>
        <w:t>La pantalla de creació permet introduir un nou registre. És la via principal per ampliar el catàleg.</w:t>
      </w:r>
    </w:p>
    <w:p>
      <w:pPr>
        <w:pStyle w:val="Heading3"/>
      </w:pPr>
      <w:r>
        <w:t>4.3 Import/Export</w:t>
      </w:r>
    </w:p>
    <w:p>
      <w:r>
        <w:t>La pantalla d'importació i exportació serveix per treballar amb fitxers XML i CSV. Està pensada per facilitar la còpia de dades, la migració o la reutilització de contingut.</w:t>
      </w:r>
    </w:p>
    <w:p>
      <w:pPr>
        <w:pStyle w:val="Heading3"/>
      </w:pPr>
      <w:r>
        <w:t>4.4 Documentació</w:t>
      </w:r>
    </w:p>
    <w:p>
      <w:r>
        <w:t>La pantalla de documentació reuneix la descripció del projecte, la planificació, el manual d'usuari i les instruccions d'instal·lació.</w:t>
      </w:r>
    </w:p>
    <w:p>
      <w:pPr>
        <w:pStyle w:val="Heading2"/>
      </w:pPr>
      <w:r>
        <w:t>5. Crear una moneda</w:t>
      </w:r>
    </w:p>
    <w:p>
      <w:r>
        <w:t>Per donar d'alta una moneda nova:</w:t>
      </w:r>
    </w:p>
    <w:p>
      <w:pPr>
        <w:pStyle w:val="ListNumber"/>
      </w:pPr>
      <w:r>
        <w:t xml:space="preserve">Fes clic a </w:t>
      </w:r>
      <w:r>
        <w:rPr>
          <w:b/>
        </w:rPr>
        <w:t>Nova moneda</w:t>
      </w:r>
      <w:r>
        <w:t>.</w:t>
      </w:r>
    </w:p>
    <w:p>
      <w:pPr>
        <w:pStyle w:val="ListNumber"/>
      </w:pPr>
      <w:r>
        <w:t>Omple els camps obligatoris:</w:t>
      </w:r>
    </w:p>
    <w:p>
      <w:pPr>
        <w:pStyle w:val="ListBullet2"/>
      </w:pPr>
      <w:r>
        <w:rPr>
          <w:b/>
        </w:rPr>
        <w:t>Nom de la moneda</w:t>
      </w:r>
    </w:p>
    <w:p>
      <w:pPr>
        <w:pStyle w:val="ListBullet2"/>
      </w:pPr>
      <w:r>
        <w:rPr>
          <w:b/>
        </w:rPr>
        <w:t>País o territori emissor</w:t>
      </w:r>
    </w:p>
    <w:p>
      <w:pPr>
        <w:pStyle w:val="ListBullet2"/>
      </w:pPr>
      <w:r>
        <w:rPr>
          <w:b/>
        </w:rPr>
        <w:t>Valor facial o numismàtic</w:t>
      </w:r>
    </w:p>
    <w:p>
      <w:pPr>
        <w:pStyle w:val="ListBullet2"/>
      </w:pPr>
      <w:r>
        <w:rPr>
          <w:b/>
        </w:rPr>
        <w:t>Any d'emissió</w:t>
      </w:r>
    </w:p>
    <w:p>
      <w:pPr>
        <w:pStyle w:val="ListNumber"/>
      </w:pPr>
      <w:r>
        <w:t xml:space="preserve">Omple el camp de </w:t>
      </w:r>
      <w:r>
        <w:rPr>
          <w:b/>
        </w:rPr>
        <w:t>Descripció</w:t>
      </w:r>
      <w:r>
        <w:t xml:space="preserve"> si vols afegir context històric o tècnic.</w:t>
      </w:r>
    </w:p>
    <w:p>
      <w:pPr>
        <w:pStyle w:val="ListNumber"/>
      </w:pPr>
      <w:r>
        <w:t>Puja una imatge si la vols associar al registre.</w:t>
      </w:r>
    </w:p>
    <w:p>
      <w:pPr>
        <w:pStyle w:val="ListNumber"/>
      </w:pPr>
      <w:r>
        <w:t xml:space="preserve">Prem </w:t>
      </w:r>
      <w:r>
        <w:rPr>
          <w:b/>
        </w:rPr>
        <w:t>Crear moneda</w:t>
      </w:r>
      <w:r>
        <w:t>.</w:t>
      </w:r>
    </w:p>
    <w:p>
      <w:r>
        <w:t>Si tot és correcte, el sistema desa la informació i torna al llistat amb un missatge de confirmació.</w:t>
      </w:r>
    </w:p>
    <w:p>
      <w:pPr>
        <w:pStyle w:val="Heading2"/>
      </w:pPr>
      <w:r>
        <w:t>6. Consultar i interpretar el detall d'una moneda</w:t>
      </w:r>
    </w:p>
    <w:p>
      <w:r>
        <w:t>En fer clic sobre una targeta o sobre el botó de detall, s'obre la fitxa completa de la moneda. Aquesta vista mostra:</w:t>
      </w:r>
    </w:p>
    <w:p>
      <w:pPr>
        <w:pStyle w:val="ListBullet"/>
      </w:pPr>
      <w:r>
        <w:t>imatge principal</w:t>
      </w:r>
    </w:p>
    <w:p>
      <w:pPr>
        <w:pStyle w:val="ListBullet"/>
      </w:pPr>
      <w:r>
        <w:t>valor destacat</w:t>
      </w:r>
    </w:p>
    <w:p>
      <w:pPr>
        <w:pStyle w:val="ListBullet"/>
      </w:pPr>
      <w:r>
        <w:t>país o territori emissor</w:t>
      </w:r>
    </w:p>
    <w:p>
      <w:pPr>
        <w:pStyle w:val="ListBullet"/>
      </w:pPr>
      <w:r>
        <w:t>any d'emissió</w:t>
      </w:r>
    </w:p>
    <w:p>
      <w:pPr>
        <w:pStyle w:val="ListBullet"/>
      </w:pPr>
      <w:r>
        <w:t>nom complet</w:t>
      </w:r>
    </w:p>
    <w:p>
      <w:pPr>
        <w:pStyle w:val="ListBullet"/>
      </w:pPr>
      <w:r>
        <w:t>descripció</w:t>
      </w:r>
    </w:p>
    <w:p>
      <w:pPr>
        <w:pStyle w:val="ListBullet"/>
      </w:pPr>
      <w:r>
        <w:t>metadades del registre, com l'identificador i les dates de creació i actualització</w:t>
      </w:r>
    </w:p>
    <w:p>
      <w:r>
        <w:t>La vista de detall serveix per revisar la informació abans d'editar-la o eliminar-la.</w:t>
      </w:r>
    </w:p>
    <w:p>
      <w:pPr>
        <w:pStyle w:val="Heading2"/>
      </w:pPr>
      <w:r>
        <w:t>7. Editar una moneda</w:t>
      </w:r>
    </w:p>
    <w:p>
      <w:r>
        <w:t>Per modificar un registre existent:</w:t>
      </w:r>
    </w:p>
    <w:p>
      <w:pPr>
        <w:pStyle w:val="ListNumber"/>
      </w:pPr>
      <w:r>
        <w:t xml:space="preserve">Accedeix a la vista de detall o fes clic a </w:t>
      </w:r>
      <w:r>
        <w:rPr>
          <w:b/>
        </w:rPr>
        <w:t>Editar</w:t>
      </w:r>
      <w:r>
        <w:t xml:space="preserve"> des del llistat.</w:t>
      </w:r>
    </w:p>
    <w:p>
      <w:pPr>
        <w:pStyle w:val="ListNumber"/>
      </w:pPr>
      <w:r>
        <w:t>Modifica els camps necessaris.</w:t>
      </w:r>
    </w:p>
    <w:p>
      <w:pPr>
        <w:pStyle w:val="ListNumber"/>
      </w:pPr>
      <w:r>
        <w:t>Si no puges una nova imatge, la imatge actual es conserva.</w:t>
      </w:r>
    </w:p>
    <w:p>
      <w:pPr>
        <w:pStyle w:val="ListNumber"/>
      </w:pPr>
      <w:r>
        <w:t>Si cal, pots marcar l'opció per eliminar la imatge actual.</w:t>
      </w:r>
    </w:p>
    <w:p>
      <w:pPr>
        <w:pStyle w:val="ListNumber"/>
      </w:pPr>
      <w:r>
        <w:t xml:space="preserve">Prem </w:t>
      </w:r>
      <w:r>
        <w:rPr>
          <w:b/>
        </w:rPr>
        <w:t>Desar canvis</w:t>
      </w:r>
      <w:r>
        <w:t>.</w:t>
      </w:r>
    </w:p>
    <w:p>
      <w:r>
        <w:t>L'aplicació actualitza el registre i mostra un missatge d'èxit si l'operació s'ha completat correctament.</w:t>
      </w:r>
    </w:p>
    <w:p>
      <w:pPr>
        <w:pStyle w:val="Heading2"/>
      </w:pPr>
      <w:r>
        <w:t>8. Eliminar una moneda</w:t>
      </w:r>
    </w:p>
    <w:p>
      <w:r>
        <w:t>Per eliminar una moneda:</w:t>
      </w:r>
    </w:p>
    <w:p>
      <w:pPr>
        <w:pStyle w:val="ListNumber"/>
      </w:pPr>
      <w:r>
        <w:t xml:space="preserve">Fes clic a </w:t>
      </w:r>
      <w:r>
        <w:rPr>
          <w:b/>
        </w:rPr>
        <w:t>Eliminar</w:t>
      </w:r>
      <w:r>
        <w:t>.</w:t>
      </w:r>
    </w:p>
    <w:p>
      <w:pPr>
        <w:pStyle w:val="ListNumber"/>
      </w:pPr>
      <w:r>
        <w:t>Revisa el nom de la moneda al quadre de confirmació.</w:t>
      </w:r>
    </w:p>
    <w:p>
      <w:pPr>
        <w:pStyle w:val="ListNumber"/>
      </w:pPr>
      <w:r>
        <w:t>Confirma l'acció.</w:t>
      </w:r>
    </w:p>
    <w:p>
      <w:r>
        <w:t>Aquesta operació és permanent. Si la moneda tenia una imatge associada, el fitxer també s'elimina del servidor.</w:t>
      </w:r>
    </w:p>
    <w:p>
      <w:pPr>
        <w:pStyle w:val="Heading2"/>
      </w:pPr>
      <w:r>
        <w:t>9. Cerca, filtres i ordenació</w:t>
      </w:r>
    </w:p>
    <w:p>
      <w:r>
        <w:t>El panell de filtres permet localitzar registres concrets de manera ràpida. Els filtres disponibles són:</w:t>
      </w:r>
    </w:p>
    <w:p>
      <w:pPr>
        <w:pStyle w:val="ListBullet"/>
      </w:pPr>
      <w:r>
        <w:rPr>
          <w:b/>
        </w:rPr>
        <w:t>Nom</w:t>
      </w:r>
    </w:p>
    <w:p>
      <w:pPr>
        <w:pStyle w:val="ListBullet"/>
      </w:pPr>
      <w:r>
        <w:rPr>
          <w:b/>
        </w:rPr>
        <w:t>País</w:t>
      </w:r>
    </w:p>
    <w:p>
      <w:pPr>
        <w:pStyle w:val="ListBullet"/>
      </w:pPr>
      <w:r>
        <w:rPr>
          <w:b/>
        </w:rPr>
        <w:t>Any d'emissió</w:t>
      </w:r>
    </w:p>
    <w:p>
      <w:pPr>
        <w:pStyle w:val="ListBullet"/>
      </w:pPr>
      <w:r>
        <w:rPr>
          <w:b/>
        </w:rPr>
        <w:t>Valor mínim</w:t>
      </w:r>
    </w:p>
    <w:p>
      <w:pPr>
        <w:pStyle w:val="ListBullet"/>
      </w:pPr>
      <w:r>
        <w:rPr>
          <w:b/>
        </w:rPr>
        <w:t>Valor màxim</w:t>
      </w:r>
    </w:p>
    <w:p>
      <w:r>
        <w:t>Els filtres es poden combinar. Això permet, per exemple:</w:t>
      </w:r>
    </w:p>
    <w:p>
      <w:pPr>
        <w:pStyle w:val="ListBullet"/>
      </w:pPr>
      <w:r>
        <w:t>trobar totes les monedes d'un país concret</w:t>
      </w:r>
    </w:p>
    <w:p>
      <w:pPr>
        <w:pStyle w:val="ListBullet"/>
      </w:pPr>
      <w:r>
        <w:t>localitzar monedes d'un any determinat</w:t>
      </w:r>
    </w:p>
    <w:p>
      <w:pPr>
        <w:pStyle w:val="ListBullet"/>
      </w:pPr>
      <w:r>
        <w:t>mostrar només monedes dins d'un rang de valor</w:t>
      </w:r>
    </w:p>
    <w:p>
      <w:r>
        <w:t>També és possible ordenar els resultats per:</w:t>
      </w:r>
    </w:p>
    <w:p>
      <w:pPr>
        <w:pStyle w:val="ListBullet"/>
      </w:pPr>
      <w:r>
        <w:t>nom</w:t>
      </w:r>
    </w:p>
    <w:p>
      <w:pPr>
        <w:pStyle w:val="ListBullet"/>
      </w:pPr>
      <w:r>
        <w:t>any</w:t>
      </w:r>
    </w:p>
    <w:p>
      <w:pPr>
        <w:pStyle w:val="ListBullet"/>
      </w:pPr>
      <w:r>
        <w:t>valor</w:t>
      </w:r>
    </w:p>
    <w:p>
      <w:r>
        <w:t xml:space="preserve">Si hi ha filtres actius, l'enllaç </w:t>
      </w:r>
      <w:r>
        <w:rPr>
          <w:b/>
        </w:rPr>
        <w:t>Mostra-les totes</w:t>
      </w:r>
      <w:r>
        <w:t xml:space="preserve"> permet tornar al llistat complet.</w:t>
      </w:r>
    </w:p>
    <w:p>
      <w:pPr>
        <w:pStyle w:val="Heading2"/>
      </w:pPr>
      <w:r>
        <w:t>10. Gestió d'imatges</w:t>
      </w:r>
    </w:p>
    <w:p>
      <w:r>
        <w:t>La pujada d'imatges està integrada al formulari de creació i edició. El comportament previst és:</w:t>
      </w:r>
    </w:p>
    <w:p>
      <w:pPr>
        <w:pStyle w:val="ListBullet"/>
      </w:pPr>
      <w:r>
        <w:t>selecció manual del fitxer</w:t>
      </w:r>
    </w:p>
    <w:p>
      <w:pPr>
        <w:pStyle w:val="ListBullet"/>
      </w:pPr>
      <w:r>
        <w:t>arrossegar i deixar anar la imatge a la zona de pujada</w:t>
      </w:r>
    </w:p>
    <w:p>
      <w:pPr>
        <w:pStyle w:val="ListBullet"/>
      </w:pPr>
      <w:r>
        <w:t>previsualització abans de desar</w:t>
      </w:r>
    </w:p>
    <w:p>
      <w:pPr>
        <w:pStyle w:val="ListBullet"/>
      </w:pPr>
      <w:r>
        <w:t>validació del fitxer abans de l'emmagatzematge</w:t>
      </w:r>
    </w:p>
    <w:p>
      <w:r>
        <w:t>Formats admesos:</w:t>
      </w:r>
    </w:p>
    <w:p>
      <w:pPr>
        <w:pStyle w:val="ListBullet"/>
      </w:pPr>
      <w:r>
        <w:t>JPG o JPEG</w:t>
      </w:r>
    </w:p>
    <w:p>
      <w:pPr>
        <w:pStyle w:val="ListBullet"/>
      </w:pPr>
      <w:r>
        <w:t>PNG</w:t>
      </w:r>
    </w:p>
    <w:p>
      <w:pPr>
        <w:pStyle w:val="ListBullet"/>
      </w:pPr>
      <w:r>
        <w:t>GIF</w:t>
      </w:r>
    </w:p>
    <w:p>
      <w:pPr>
        <w:pStyle w:val="ListBullet"/>
      </w:pPr>
      <w:r>
        <w:t>WebP</w:t>
      </w:r>
    </w:p>
    <w:p>
      <w:r>
        <w:t>Recomanacions:</w:t>
      </w:r>
    </w:p>
    <w:p>
      <w:pPr>
        <w:pStyle w:val="ListBullet"/>
      </w:pPr>
      <w:r>
        <w:t>utilitza imatges clares i ben retallades</w:t>
      </w:r>
    </w:p>
    <w:p>
      <w:pPr>
        <w:pStyle w:val="ListBullet"/>
      </w:pPr>
      <w:r>
        <w:t>evita fitxers massa grans (màxim 5 MB)</w:t>
      </w:r>
    </w:p>
    <w:p>
      <w:pPr>
        <w:pStyle w:val="ListBullet"/>
      </w:pPr>
      <w:r>
        <w:t>comprova la previsualització abans de desar</w:t>
      </w:r>
    </w:p>
    <w:p>
      <w:pPr>
        <w:pStyle w:val="Heading2"/>
      </w:pPr>
      <w:r>
        <w:t>11. Importació i exportació</w:t>
      </w:r>
    </w:p>
    <w:p>
      <w:pPr>
        <w:pStyle w:val="Heading3"/>
      </w:pPr>
      <w:r>
        <w:t>11.1 Exportar el catàleg</w:t>
      </w:r>
    </w:p>
    <w:p>
      <w:r>
        <w:t xml:space="preserve">Des de la pantalla </w:t>
      </w:r>
      <w:r>
        <w:rPr>
          <w:b/>
        </w:rPr>
        <w:t>Import/Export</w:t>
      </w:r>
      <w:r>
        <w:t xml:space="preserve"> pots descarregar totes les monedes en dos formats:</w:t>
      </w:r>
    </w:p>
    <w:p>
      <w:pPr>
        <w:pStyle w:val="ListBullet"/>
      </w:pPr>
      <w:r>
        <w:t>XML</w:t>
      </w:r>
    </w:p>
    <w:p>
      <w:pPr>
        <w:pStyle w:val="ListBullet"/>
      </w:pPr>
      <w:r>
        <w:t>CSV</w:t>
      </w:r>
    </w:p>
    <w:p>
      <w:r>
        <w:t xml:space="preserve">L'exportació es genera automàticament i el navegador descarrega el fitxer amb el nom </w:t>
      </w:r>
      <w:r>
        <w:rPr>
          <w:rFonts w:ascii="Courier New" w:hAnsi="Courier New"/>
          <w:sz w:val="20"/>
        </w:rPr>
        <w:t>monedes_YYYYMMDD_HHMMSS.xml</w:t>
      </w:r>
      <w:r>
        <w:t xml:space="preserve"> o </w:t>
      </w:r>
      <w:r>
        <w:rPr>
          <w:rFonts w:ascii="Courier New" w:hAnsi="Courier New"/>
          <w:sz w:val="20"/>
        </w:rPr>
        <w:t>.csv</w:t>
      </w:r>
      <w:r>
        <w:t>.</w:t>
      </w:r>
    </w:p>
    <w:p>
      <w:pPr>
        <w:pStyle w:val="Heading3"/>
      </w:pPr>
      <w:r>
        <w:t>11.2 Importar XML</w:t>
      </w:r>
    </w:p>
    <w:p>
      <w:r>
        <w:t>Per importar dades en XML:</w:t>
      </w:r>
    </w:p>
    <w:p>
      <w:pPr>
        <w:pStyle w:val="ListNumber"/>
      </w:pPr>
      <w:r>
        <w:t xml:space="preserve">Ves a </w:t>
      </w:r>
      <w:r>
        <w:rPr>
          <w:b/>
        </w:rPr>
        <w:t>Import/Export</w:t>
      </w:r>
      <w:r>
        <w:t>.</w:t>
      </w:r>
    </w:p>
    <w:p>
      <w:pPr>
        <w:pStyle w:val="ListNumber"/>
      </w:pPr>
      <w:r>
        <w:t>Selecciona un fitxer XML amb l'estructura correcta.</w:t>
      </w:r>
    </w:p>
    <w:p>
      <w:pPr>
        <w:pStyle w:val="ListNumber"/>
      </w:pPr>
      <w:r>
        <w:t xml:space="preserve">Prem </w:t>
      </w:r>
      <w:r>
        <w:rPr>
          <w:b/>
        </w:rPr>
        <w:t>Importar des de XML</w:t>
      </w:r>
      <w:r>
        <w:t>.</w:t>
      </w:r>
    </w:p>
    <w:p>
      <w:r>
        <w:t>Quan acaba el procés, el sistema informa del nombre de monedes inserides i dels errors detectats si el fitxer no és vàlid del tot.</w:t>
      </w:r>
    </w:p>
    <w:p>
      <w:pPr>
        <w:pStyle w:val="Heading3"/>
      </w:pPr>
      <w:r>
        <w:t>11.3 Importar CSV</w:t>
      </w:r>
    </w:p>
    <w:p>
      <w:r>
        <w:t>Per importar dades en CSV:</w:t>
      </w:r>
    </w:p>
    <w:p>
      <w:pPr>
        <w:pStyle w:val="ListNumber"/>
      </w:pPr>
      <w:r>
        <w:t xml:space="preserve">Prepara un fitxer amb la capçalera: </w:t>
      </w:r>
      <w:r>
        <w:rPr>
          <w:rFonts w:ascii="Courier New" w:hAnsi="Courier New"/>
          <w:sz w:val="20"/>
        </w:rPr>
        <w:t>nom;país;valor;any emissió;descripció</w:t>
      </w:r>
    </w:p>
    <w:p>
      <w:pPr>
        <w:pStyle w:val="ListNumber"/>
      </w:pPr>
      <w:r>
        <w:t>Selecciona'l des del formulari.</w:t>
      </w:r>
    </w:p>
    <w:p>
      <w:pPr>
        <w:pStyle w:val="ListNumber"/>
      </w:pPr>
      <w:r>
        <w:t xml:space="preserve">Prem </w:t>
      </w:r>
      <w:r>
        <w:rPr>
          <w:b/>
        </w:rPr>
        <w:t>Importar des de CSV</w:t>
      </w:r>
      <w:r>
        <w:t>.</w:t>
      </w:r>
    </w:p>
    <w:p>
      <w:r>
        <w:t>El sistema valida el tipus de fitxer, la mida, la capçalera i el contingut mínim necessari abans de desar registres.</w:t>
      </w:r>
    </w:p>
    <w:p>
      <w:pPr>
        <w:pStyle w:val="Heading2"/>
      </w:pPr>
      <w:r>
        <w:t>12. Bones pràctiques d'ús</w:t>
      </w:r>
    </w:p>
    <w:p>
      <w:r>
        <w:t>Per mantenir el catàleg en bon estat:</w:t>
      </w:r>
    </w:p>
    <w:p>
      <w:pPr>
        <w:pStyle w:val="ListBullet"/>
      </w:pPr>
      <w:r>
        <w:t>escriu noms coherents i homogenis</w:t>
      </w:r>
    </w:p>
    <w:p>
      <w:pPr>
        <w:pStyle w:val="ListBullet"/>
      </w:pPr>
      <w:r>
        <w:t>revisa sempre el valor i l'any abans de desar</w:t>
      </w:r>
    </w:p>
    <w:p>
      <w:pPr>
        <w:pStyle w:val="ListBullet"/>
      </w:pPr>
      <w:r>
        <w:t>utilitza descripcions útils i no redundants</w:t>
      </w:r>
    </w:p>
    <w:p>
      <w:pPr>
        <w:pStyle w:val="ListBullet"/>
      </w:pPr>
      <w:r>
        <w:t>exporta les dades periòdicament si el catàleg és important</w:t>
      </w:r>
    </w:p>
    <w:p>
      <w:pPr>
        <w:pStyle w:val="ListBullet"/>
      </w:pPr>
      <w:r>
        <w:t>revisa els missatges de confirmació o error després de cada operació</w:t>
      </w:r>
    </w:p>
    <w:p>
      <w:pPr>
        <w:pStyle w:val="Heading2"/>
      </w:pPr>
      <w:r>
        <w:t>13. Incidències habituals</w:t>
      </w:r>
    </w:p>
    <w:p>
      <w:r>
        <w:t>Situacions freqüents i què revisar:</w:t>
      </w:r>
    </w:p>
    <w:p>
      <w:pPr>
        <w:pStyle w:val="ListBullet"/>
      </w:pPr>
      <w:r>
        <w:t>Si una imatge no puja, comprova que el format sigui admès (JPG, PNG, GIF, WebP) i que no superi 5 MB.</w:t>
      </w:r>
    </w:p>
    <w:p>
      <w:pPr>
        <w:pStyle w:val="ListBullet"/>
      </w:pPr>
      <w:r>
        <w:t>Si una importació falla, revisa l'estructura XML o la capçalera CSV.</w:t>
      </w:r>
    </w:p>
    <w:p>
      <w:pPr>
        <w:pStyle w:val="ListBullet"/>
      </w:pPr>
      <w:r>
        <w:t>Si no trobes un registre, esborra els filtres actius i revisa l'ordenació aplicada.</w:t>
      </w:r>
    </w:p>
    <w:p>
      <w:pPr>
        <w:pStyle w:val="ListBullet"/>
      </w:pPr>
      <w:r>
        <w:t>Si una dada es veu malament, entra al detall i corregeix el registre des d'edició.</w:t>
      </w:r>
    </w:p>
    <w:p>
      <w:pPr>
        <w:pStyle w:val="Heading2"/>
      </w:pPr>
      <w:r>
        <w:t>14. Arquitectura i tecnologies del projecte</w:t>
      </w:r>
    </w:p>
    <w:p>
      <w:r>
        <w:rPr>
          <w:b/>
        </w:rPr>
        <w:t>Gestió de Monedes</w:t>
      </w:r>
      <w:r>
        <w:t xml:space="preserve"> (versió 1.1.2) és una aplicació web PHP pura, sense frameworks externs. S'executa sobre Apache o Nginx amb MariaDB i segueix el patró Model-Vista-Controlador (MVC):</w:t>
      </w:r>
    </w:p>
    <w:p>
      <w:pPr>
        <w:pStyle w:val="ListBullet"/>
      </w:pPr>
      <w:r>
        <w:rPr>
          <w:b/>
        </w:rPr>
        <w:t>Controladors</w:t>
      </w:r>
      <w:r>
        <w:t xml:space="preserve"> — </w:t>
      </w:r>
      <w:r>
        <w:rPr>
          <w:rFonts w:ascii="Courier New" w:hAnsi="Courier New"/>
          <w:sz w:val="20"/>
        </w:rPr>
        <w:t>MonedaController.php</w:t>
      </w:r>
      <w:r>
        <w:t xml:space="preserve"> i </w:t>
      </w:r>
      <w:r>
        <w:rPr>
          <w:rFonts w:ascii="Courier New" w:hAnsi="Courier New"/>
          <w:sz w:val="20"/>
        </w:rPr>
        <w:t>ImportExportController.php</w:t>
      </w:r>
      <w:r>
        <w:t xml:space="preserve"> gestionen les peticions i coordinen model i vista.</w:t>
      </w:r>
    </w:p>
    <w:p>
      <w:pPr>
        <w:pStyle w:val="ListBullet"/>
      </w:pPr>
      <w:r>
        <w:rPr>
          <w:b/>
        </w:rPr>
        <w:t>Models</w:t>
      </w:r>
      <w:r>
        <w:t xml:space="preserve"> — </w:t>
      </w:r>
      <w:r>
        <w:rPr>
          <w:rFonts w:ascii="Courier New" w:hAnsi="Courier New"/>
          <w:sz w:val="20"/>
        </w:rPr>
        <w:t>Moneda.php</w:t>
      </w:r>
      <w:r>
        <w:t xml:space="preserve"> conté tota la lògica CRUD i de filtres; </w:t>
      </w:r>
      <w:r>
        <w:rPr>
          <w:rFonts w:ascii="Courier New" w:hAnsi="Courier New"/>
          <w:sz w:val="20"/>
        </w:rPr>
        <w:t>GestorImatge.php</w:t>
      </w:r>
      <w:r>
        <w:t xml:space="preserve"> gestiona la pujada, validació i eliminació d'imatges.</w:t>
      </w:r>
    </w:p>
    <w:p>
      <w:pPr>
        <w:pStyle w:val="ListBullet"/>
      </w:pPr>
      <w:r>
        <w:rPr>
          <w:b/>
        </w:rPr>
        <w:t>Vistes</w:t>
      </w:r>
      <w:r>
        <w:t xml:space="preserve"> — les plantilles PHP a </w:t>
      </w:r>
      <w:r>
        <w:rPr>
          <w:rFonts w:ascii="Courier New" w:hAnsi="Courier New"/>
          <w:sz w:val="20"/>
        </w:rPr>
        <w:t>views/</w:t>
      </w:r>
      <w:r>
        <w:t xml:space="preserve"> generen el HTML que rep el navegador.</w:t>
      </w:r>
    </w:p>
    <w:p>
      <w:pPr>
        <w:pStyle w:val="ListBullet"/>
      </w:pPr>
      <w:r>
        <w:rPr>
          <w:b/>
        </w:rPr>
        <w:t>Enrutador</w:t>
      </w:r>
      <w:r>
        <w:t xml:space="preserve"> — </w:t>
      </w:r>
      <w:r>
        <w:rPr>
          <w:rFonts w:ascii="Courier New" w:hAnsi="Courier New"/>
          <w:sz w:val="20"/>
        </w:rPr>
        <w:t>index.php</w:t>
      </w:r>
      <w:r>
        <w:t xml:space="preserve"> rep totes les peticions i les distribueix pel paràmetre </w:t>
      </w:r>
      <w:r>
        <w:rPr>
          <w:rFonts w:ascii="Courier New" w:hAnsi="Courier New"/>
          <w:sz w:val="20"/>
        </w:rPr>
        <w:t>?accio=</w:t>
      </w:r>
      <w:r>
        <w:t>.</w:t>
      </w:r>
    </w:p>
    <w:p>
      <w:pPr>
        <w:pStyle w:val="Heading3"/>
      </w:pPr>
      <w:r>
        <w:t>Esquema de la base de dades</w:t>
      </w:r>
    </w:p>
    <w:p>
      <w:r>
        <w:t xml:space="preserve">La base de dades consta d'una taula </w:t>
      </w:r>
      <w:r>
        <w:rPr>
          <w:rFonts w:ascii="Courier New" w:hAnsi="Courier New"/>
          <w:sz w:val="20"/>
        </w:rPr>
        <w:t>monedes</w:t>
      </w:r>
      <w:r>
        <w:t xml:space="preserve"> amb els camps:</w:t>
      </w:r>
    </w:p>
    <w:p>
      <w:pPr>
        <w:pStyle w:val="ListBullet"/>
      </w:pPr>
      <w:r>
        <w:rPr>
          <w:rFonts w:ascii="Courier New" w:hAnsi="Courier New"/>
          <w:sz w:val="20"/>
        </w:rPr>
        <w:t>id</w:t>
      </w:r>
      <w:r>
        <w:t xml:space="preserve"> — clau primària autoincremental</w:t>
      </w:r>
    </w:p>
    <w:p>
      <w:pPr>
        <w:pStyle w:val="ListBullet"/>
      </w:pPr>
      <w:r>
        <w:rPr>
          <w:rFonts w:ascii="Courier New" w:hAnsi="Courier New"/>
          <w:sz w:val="20"/>
        </w:rPr>
        <w:t>nom</w:t>
      </w:r>
      <w:r>
        <w:t xml:space="preserve"> — nom oficial de la moneda (VARCHAR 150)</w:t>
      </w:r>
    </w:p>
    <w:p>
      <w:pPr>
        <w:pStyle w:val="ListBullet"/>
      </w:pPr>
      <w:r>
        <w:rPr>
          <w:rFonts w:ascii="Courier New" w:hAnsi="Courier New"/>
          <w:sz w:val="20"/>
        </w:rPr>
        <w:t>pais</w:t>
      </w:r>
      <w:r>
        <w:t xml:space="preserve"> — país o territori emissor (VARCHAR 100)</w:t>
      </w:r>
    </w:p>
    <w:p>
      <w:pPr>
        <w:pStyle w:val="ListBullet"/>
      </w:pPr>
      <w:r>
        <w:rPr>
          <w:rFonts w:ascii="Courier New" w:hAnsi="Courier New"/>
          <w:sz w:val="20"/>
        </w:rPr>
        <w:t>valor</w:t>
      </w:r>
      <w:r>
        <w:t xml:space="preserve"> — valor facial o numismàtic (DECIMAL 15,4)</w:t>
      </w:r>
    </w:p>
    <w:p>
      <w:pPr>
        <w:pStyle w:val="ListBullet"/>
      </w:pPr>
      <w:r>
        <w:rPr>
          <w:rFonts w:ascii="Courier New" w:hAnsi="Courier New"/>
          <w:sz w:val="20"/>
        </w:rPr>
        <w:t>any_emissio</w:t>
      </w:r>
      <w:r>
        <w:t xml:space="preserve"> — any d'emissió, negatiu per a.C. (SMALLINT)</w:t>
      </w:r>
    </w:p>
    <w:p>
      <w:pPr>
        <w:pStyle w:val="ListBullet"/>
      </w:pPr>
      <w:r>
        <w:rPr>
          <w:rFonts w:ascii="Courier New" w:hAnsi="Courier New"/>
          <w:sz w:val="20"/>
        </w:rPr>
        <w:t>descripcio</w:t>
      </w:r>
      <w:r>
        <w:t xml:space="preserve"> — descripció lliure (TEXT, opcional)</w:t>
      </w:r>
    </w:p>
    <w:p>
      <w:pPr>
        <w:pStyle w:val="ListBullet"/>
      </w:pPr>
      <w:r>
        <w:rPr>
          <w:rFonts w:ascii="Courier New" w:hAnsi="Courier New"/>
          <w:sz w:val="20"/>
        </w:rPr>
        <w:t>imatge</w:t>
      </w:r>
      <w:r>
        <w:t xml:space="preserve"> — nom del fitxer d'imatge (VARCHAR 255, opcional)</w:t>
      </w:r>
    </w:p>
    <w:p>
      <w:pPr>
        <w:pStyle w:val="ListBullet"/>
      </w:pPr>
      <w:r>
        <w:rPr>
          <w:rFonts w:ascii="Courier New" w:hAnsi="Courier New"/>
          <w:sz w:val="20"/>
        </w:rPr>
        <w:t>creat_el</w:t>
      </w:r>
      <w:r>
        <w:t xml:space="preserve"> — data de creació automàtica (DATETIME)</w:t>
      </w:r>
    </w:p>
    <w:p>
      <w:pPr>
        <w:pStyle w:val="ListBullet"/>
      </w:pPr>
      <w:r>
        <w:rPr>
          <w:rFonts w:ascii="Courier New" w:hAnsi="Courier New"/>
          <w:sz w:val="20"/>
        </w:rPr>
        <w:t>actualitzat</w:t>
      </w:r>
      <w:r>
        <w:t xml:space="preserve"> — data d'última modificació (DATETIME)</w:t>
      </w:r>
    </w:p>
    <w:p>
      <w:pPr>
        <w:pStyle w:val="Heading3"/>
      </w:pPr>
      <w:r>
        <w:t>Integracions CMS opcionals</w:t>
      </w:r>
    </w:p>
    <w:p>
      <w:r>
        <w:t>El projecte inclou tres integracions per a sistemes de gestió de continguts:</w:t>
      </w:r>
    </w:p>
    <w:p>
      <w:pPr>
        <w:pStyle w:val="ListBullet"/>
      </w:pPr>
      <w:r>
        <w:rPr>
          <w:b/>
        </w:rPr>
        <w:t>Plugin WordPress</w:t>
      </w:r>
      <w:r>
        <w:t xml:space="preserve"> — shortcode </w:t>
      </w:r>
      <w:r>
        <w:rPr>
          <w:rFonts w:ascii="Courier New" w:hAnsi="Courier New"/>
          <w:sz w:val="20"/>
        </w:rPr>
        <w:t>[gestio_monedes_llistat]</w:t>
      </w:r>
      <w:r>
        <w:t xml:space="preserve"> que mostra el catàleg al frontend amb diagnòstic de fonts, selector de font, ordenació, límit visible i filtre específic d'imatges; panell d'administració per inserir i gestionar monedes.</w:t>
      </w:r>
    </w:p>
    <w:p>
      <w:pPr>
        <w:pStyle w:val="ListBullet"/>
      </w:pPr>
      <w:r>
        <w:rPr>
          <w:b/>
        </w:rPr>
        <w:t>Extensió MediaWiki</w:t>
      </w:r>
      <w:r>
        <w:t xml:space="preserve"> — pàgina especial </w:t>
      </w:r>
      <w:r>
        <w:rPr>
          <w:rFonts w:ascii="Courier New" w:hAnsi="Courier New"/>
          <w:sz w:val="20"/>
        </w:rPr>
        <w:t>Especial:GestioMonedes</w:t>
      </w:r>
      <w:r>
        <w:t xml:space="preserve"> que permet consultar, filtrar i inserir monedes directament des de la wiki, amb diagnòstic de fonts, ordenació, límit visible, filtre específic d'imatges i targetes de resultat compactes.</w:t>
      </w:r>
    </w:p>
    <w:p>
      <w:pPr>
        <w:pStyle w:val="ListBullet"/>
      </w:pPr>
      <w:r>
        <w:rPr>
          <w:b/>
        </w:rPr>
        <w:t>Component Joomla</w:t>
      </w:r>
      <w:r>
        <w:t xml:space="preserve"> — </w:t>
      </w:r>
      <w:r>
        <w:rPr>
          <w:rFonts w:ascii="Courier New" w:hAnsi="Courier New"/>
          <w:sz w:val="20"/>
        </w:rPr>
        <w:t>com_gestiomonedes</w:t>
      </w:r>
      <w:r>
        <w:t xml:space="preserve"> amb frontend públic i backend d'administració integrats al CMS.</w:t>
      </w:r>
    </w:p>
    <w:p>
      <w:r>
        <w:t>Les tres integracions llegeixen i escriuen des de MariaDB, CSV i XML, compartint la mateixa configuració privada del servidor.</w:t>
      </w:r>
    </w:p>
    <w:p>
      <w:r>
        <w:t>En el cas de MediaWiki, la pàgina especial s'ha pensat com una entrada ràpida al catàleg: a la part superior es mostra la font activa i un resum del conjunt de dades, a continuació apareix un diagnòstic visual de MariaDB, CSV i XML, al centre hi ha el formulari de consulta i d'inserció, i a la part inferior es mostren les monedes en forma de targetes llegibles amb imatge, valor, país, any, descripció i darrera actualització.</w:t>
      </w:r>
    </w:p>
    <w:p>
      <w:pPr>
        <w:pStyle w:val="Heading2"/>
      </w:pPr>
      <w:r>
        <w:t>15. Instal·lació i configuració ràpida</w:t>
      </w:r>
    </w:p>
    <w:p>
      <w:r>
        <w:t xml:space="preserve">Aquesta secció resumeix els passos per desplegar l'aplicació en un servidor Ubuntu/Debian. Per a la guia completa amb totes les opcions de configuració, consulta la </w:t>
      </w:r>
      <w:hyperlink r:id="rId15">
        <w:r>
          <w:rPr>
            <w:color w:val="8B5D2D"/>
            <w:u w:val="single"/>
          </w:rPr>
          <w:t>documentació tècnica del projecte</w:t>
        </w:r>
      </w:hyperlink>
      <w:r>
        <w:t>.</w:t>
      </w:r>
    </w:p>
    <w:p>
      <w:pPr>
        <w:pStyle w:val="Heading3"/>
      </w:pPr>
      <w:r>
        <w:t>Requisits mínims</w:t>
      </w:r>
    </w:p>
    <w:p>
      <w:pPr>
        <w:pStyle w:val="ListBullet"/>
      </w:pPr>
      <w:r>
        <w:t>PHP 8.0 o superior</w:t>
      </w:r>
    </w:p>
    <w:p>
      <w:pPr>
        <w:pStyle w:val="ListBullet"/>
      </w:pPr>
      <w:r>
        <w:t xml:space="preserve">Extensions PHP: </w:t>
      </w:r>
      <w:r>
        <w:rPr>
          <w:rFonts w:ascii="Courier New" w:hAnsi="Courier New"/>
          <w:sz w:val="20"/>
        </w:rPr>
        <w:t>pdo_mysql</w:t>
      </w:r>
      <w:r>
        <w:t xml:space="preserve">, </w:t>
      </w:r>
      <w:r>
        <w:rPr>
          <w:rFonts w:ascii="Courier New" w:hAnsi="Courier New"/>
          <w:sz w:val="20"/>
        </w:rPr>
        <w:t>mbstring</w:t>
      </w:r>
      <w:r>
        <w:t xml:space="preserve">, </w:t>
      </w:r>
      <w:r>
        <w:rPr>
          <w:rFonts w:ascii="Courier New" w:hAnsi="Courier New"/>
          <w:sz w:val="20"/>
        </w:rPr>
        <w:t>xml</w:t>
      </w:r>
      <w:r>
        <w:t xml:space="preserve">, </w:t>
      </w:r>
      <w:r>
        <w:rPr>
          <w:rFonts w:ascii="Courier New" w:hAnsi="Courier New"/>
          <w:sz w:val="20"/>
        </w:rPr>
        <w:t>fileinfo</w:t>
      </w:r>
    </w:p>
    <w:p>
      <w:pPr>
        <w:pStyle w:val="ListBullet"/>
      </w:pPr>
      <w:r>
        <w:t>MariaDB 10.5 o superior</w:t>
      </w:r>
    </w:p>
    <w:p>
      <w:pPr>
        <w:pStyle w:val="ListBullet"/>
      </w:pPr>
      <w:r>
        <w:t>Apache 2.4+ o Nginx 1.18+</w:t>
      </w:r>
    </w:p>
    <w:p>
      <w:pPr>
        <w:pStyle w:val="ListBullet"/>
      </w:pPr>
      <w:r>
        <w:t>Sistema operatiu: Ubuntu 22.04 LTS (recomanat), Debian, macOS o Windows amb XAMPP</w:t>
      </w:r>
    </w:p>
    <w:p>
      <w:pPr>
        <w:pStyle w:val="Heading3"/>
      </w:pPr>
      <w:r>
        <w:t>Pas 1 — Instal·lar dependències</w:t>
      </w:r>
    </w:p>
    <w:p>
      <w:r>
        <w:rPr>
          <w:rFonts w:ascii="Courier New" w:hAnsi="Courier New"/>
          <w:sz w:val="19"/>
        </w:rPr>
        <w:t>sudo apt update &amp;&amp; sudo apt install -y apache2 php php-mysql php-mbstring php-xml php-fileinfo mariadb-server</w:t>
        <w:br/>
        <w:t>sudo systemctl enable --now apache2 mariadb</w:t>
      </w:r>
    </w:p>
    <w:p>
      <w:pPr>
        <w:pStyle w:val="Heading3"/>
      </w:pPr>
      <w:r>
        <w:t>Pas 2 — Copiar el projecte i preparar els permisos</w:t>
      </w:r>
    </w:p>
    <w:p>
      <w:r>
        <w:rPr>
          <w:rFonts w:ascii="Courier New" w:hAnsi="Courier New"/>
          <w:sz w:val="19"/>
        </w:rPr>
        <w:t>cp -r gestio_monedes/ /var/www/html/</w:t>
        <w:br/>
        <w:t>chmod 755 /var/www/html/gestio_monedes/uploads/</w:t>
        <w:br/>
        <w:t>chown www-data:www-data /var/www/html/gestio_monedes/uploads/</w:t>
      </w:r>
    </w:p>
    <w:p>
      <w:pPr>
        <w:pStyle w:val="Heading3"/>
      </w:pPr>
      <w:r>
        <w:t>Pas 3 — Configurar les credencials</w:t>
      </w:r>
    </w:p>
    <w:p>
      <w:r>
        <w:t xml:space="preserve">Opció recomanada: crear el fitxer </w:t>
      </w:r>
      <w:r>
        <w:rPr>
          <w:rFonts w:ascii="Courier New" w:hAnsi="Courier New"/>
          <w:sz w:val="20"/>
        </w:rPr>
        <w:t>/etc/gestio_monedes/config.local.php</w:t>
      </w:r>
      <w:r>
        <w:t xml:space="preserve"> fora del directori web amb les credencials de MariaDB. Alternatives: variables d'entorn </w:t>
      </w:r>
      <w:r>
        <w:rPr>
          <w:rFonts w:ascii="Courier New" w:hAnsi="Courier New"/>
          <w:sz w:val="20"/>
        </w:rPr>
        <w:t>GESTIO_MONEDES_DB_HOST</w:t>
      </w:r>
      <w:r>
        <w:t xml:space="preserve">, </w:t>
      </w:r>
      <w:r>
        <w:rPr>
          <w:rFonts w:ascii="Courier New" w:hAnsi="Courier New"/>
          <w:sz w:val="20"/>
        </w:rPr>
        <w:t>GESTIO_MONEDES_DB_NAME</w:t>
      </w:r>
      <w:r>
        <w:t xml:space="preserve">, </w:t>
      </w:r>
      <w:r>
        <w:rPr>
          <w:rFonts w:ascii="Courier New" w:hAnsi="Courier New"/>
          <w:sz w:val="20"/>
        </w:rPr>
        <w:t>GESTIO_MONEDES_DB_USER</w:t>
      </w:r>
      <w:r>
        <w:t xml:space="preserve"> i </w:t>
      </w:r>
      <w:r>
        <w:rPr>
          <w:rFonts w:ascii="Courier New" w:hAnsi="Courier New"/>
          <w:sz w:val="20"/>
        </w:rPr>
        <w:t>GESTIO_MONEDES_DB_PASS</w:t>
      </w:r>
      <w:r>
        <w:t xml:space="preserve">, o editar directament </w:t>
      </w:r>
      <w:r>
        <w:rPr>
          <w:rFonts w:ascii="Courier New" w:hAnsi="Courier New"/>
          <w:sz w:val="20"/>
        </w:rPr>
        <w:t>config.php</w:t>
      </w:r>
      <w:r>
        <w:t>.</w:t>
      </w:r>
    </w:p>
    <w:p>
      <w:pPr>
        <w:pStyle w:val="Heading3"/>
      </w:pPr>
      <w:r>
        <w:t>Pas 4 — Primera execució</w:t>
      </w:r>
    </w:p>
    <w:p>
      <w:r>
        <w:t xml:space="preserve">Obre el navegador a l'URL de l'aplicació. Si les credencials són correctes, la base de dades </w:t>
      </w:r>
      <w:r>
        <w:rPr>
          <w:rFonts w:ascii="Courier New" w:hAnsi="Courier New"/>
          <w:sz w:val="20"/>
        </w:rPr>
        <w:t>gestio_monedes</w:t>
      </w:r>
      <w:r>
        <w:t xml:space="preserve"> i la taula </w:t>
      </w:r>
      <w:r>
        <w:rPr>
          <w:rFonts w:ascii="Courier New" w:hAnsi="Courier New"/>
          <w:sz w:val="20"/>
        </w:rPr>
        <w:t>monedes</w:t>
      </w:r>
      <w:r>
        <w:t xml:space="preserve"> es creen automàticament en el primer accés. No cal executar cap script SQL manualment.</w:t>
      </w:r>
    </w:p>
    <w:p>
      <w:pPr>
        <w:pStyle w:val="Heading2"/>
      </w:pPr>
      <w:r>
        <w:t>16. Dependències i resolució de problemes</w:t>
      </w:r>
    </w:p>
    <w:p>
      <w:pPr>
        <w:pStyle w:val="Heading3"/>
      </w:pPr>
      <w:r>
        <w:t>Dependències principals</w:t>
      </w:r>
    </w:p>
    <w:p>
      <w:r>
        <w:t>Totes les dependències es gestionen amb el gestor de paquets del sistema operatiu. No hi ha cap biblioteca externa de PHP ni cap gestor de paquets addicional.</w:t>
      </w:r>
    </w:p>
    <w:p>
      <w:pPr>
        <w:pStyle w:val="ListBullet"/>
      </w:pPr>
      <w:r>
        <w:rPr>
          <w:rFonts w:ascii="Courier New" w:hAnsi="Courier New"/>
          <w:sz w:val="20"/>
        </w:rPr>
        <w:t>apache2</w:t>
      </w:r>
      <w:r>
        <w:t xml:space="preserve"> o </w:t>
      </w:r>
      <w:r>
        <w:rPr>
          <w:rFonts w:ascii="Courier New" w:hAnsi="Courier New"/>
          <w:sz w:val="20"/>
        </w:rPr>
        <w:t>nginx</w:t>
      </w:r>
      <w:r>
        <w:t xml:space="preserve"> — servidor web</w:t>
      </w:r>
    </w:p>
    <w:p>
      <w:pPr>
        <w:pStyle w:val="ListBullet"/>
      </w:pPr>
      <w:r>
        <w:rPr>
          <w:rFonts w:ascii="Courier New" w:hAnsi="Courier New"/>
          <w:sz w:val="20"/>
        </w:rPr>
        <w:t>php</w:t>
      </w:r>
      <w:r>
        <w:t xml:space="preserve"> + </w:t>
      </w:r>
      <w:r>
        <w:rPr>
          <w:rFonts w:ascii="Courier New" w:hAnsi="Courier New"/>
          <w:sz w:val="20"/>
        </w:rPr>
        <w:t>libapache2-mod-php</w:t>
      </w:r>
      <w:r>
        <w:t xml:space="preserve"> — motor d'aplicació (8.0+)</w:t>
      </w:r>
    </w:p>
    <w:p>
      <w:pPr>
        <w:pStyle w:val="ListBullet"/>
      </w:pPr>
      <w:r>
        <w:rPr>
          <w:rFonts w:ascii="Courier New" w:hAnsi="Courier New"/>
          <w:sz w:val="20"/>
        </w:rPr>
        <w:t>php-mysql</w:t>
      </w:r>
      <w:r>
        <w:t xml:space="preserve"> — extensió PDO per a MariaDB</w:t>
      </w:r>
    </w:p>
    <w:p>
      <w:pPr>
        <w:pStyle w:val="ListBullet"/>
      </w:pPr>
      <w:r>
        <w:rPr>
          <w:rFonts w:ascii="Courier New" w:hAnsi="Courier New"/>
          <w:sz w:val="20"/>
        </w:rPr>
        <w:t>php-mbstring</w:t>
      </w:r>
      <w:r>
        <w:t xml:space="preserve"> — codificació de caràcters multibyte</w:t>
      </w:r>
    </w:p>
    <w:p>
      <w:pPr>
        <w:pStyle w:val="ListBullet"/>
      </w:pPr>
      <w:r>
        <w:rPr>
          <w:rFonts w:ascii="Courier New" w:hAnsi="Courier New"/>
          <w:sz w:val="20"/>
        </w:rPr>
        <w:t>php-xml</w:t>
      </w:r>
      <w:r>
        <w:t xml:space="preserve"> — processament XML per a importació i exportació</w:t>
      </w:r>
    </w:p>
    <w:p>
      <w:pPr>
        <w:pStyle w:val="ListBullet"/>
      </w:pPr>
      <w:r>
        <w:rPr>
          <w:rFonts w:ascii="Courier New" w:hAnsi="Courier New"/>
          <w:sz w:val="20"/>
        </w:rPr>
        <w:t>php-fileinfo</w:t>
      </w:r>
      <w:r>
        <w:t xml:space="preserve"> — validació del tipus MIME d'imatges</w:t>
      </w:r>
    </w:p>
    <w:p>
      <w:pPr>
        <w:pStyle w:val="ListBullet"/>
      </w:pPr>
      <w:r>
        <w:rPr>
          <w:rFonts w:ascii="Courier New" w:hAnsi="Courier New"/>
          <w:sz w:val="20"/>
        </w:rPr>
        <w:t>mariadb-server</w:t>
      </w:r>
      <w:r>
        <w:t xml:space="preserve"> — sistema de gestió de base de dades</w:t>
      </w:r>
    </w:p>
    <w:p>
      <w:r>
        <w:t>Per verificar que totes les extensions estan actives:</w:t>
      </w:r>
    </w:p>
    <w:p>
      <w:r>
        <w:rPr>
          <w:rFonts w:ascii="Courier New" w:hAnsi="Courier New"/>
          <w:sz w:val="19"/>
        </w:rPr>
        <w:t>php -m | grep -E "pdo_mysql|mbstring|simplexml|fileinfo"</w:t>
      </w:r>
    </w:p>
    <w:p>
      <w:pPr>
        <w:pStyle w:val="Heading3"/>
      </w:pPr>
      <w:r>
        <w:t>Resolució de problemes habituals</w:t>
      </w:r>
    </w:p>
    <w:p>
      <w:r>
        <w:t>Si hi ha un error de connexió a la base de dades, comprova les credencials i l'estat del servei:</w:t>
      </w:r>
    </w:p>
    <w:p>
      <w:r>
        <w:rPr>
          <w:rFonts w:ascii="Courier New" w:hAnsi="Courier New"/>
          <w:sz w:val="19"/>
        </w:rPr>
        <w:t>sudo systemctl status mariadb</w:t>
      </w:r>
    </w:p>
    <w:p>
      <w:r>
        <w:t>Si una imatge no es pot desar, revisa els permisos del directori d'uploads:</w:t>
      </w:r>
    </w:p>
    <w:p>
      <w:r>
        <w:rPr>
          <w:rFonts w:ascii="Courier New" w:hAnsi="Courier New"/>
          <w:sz w:val="19"/>
        </w:rPr>
        <w:t>chmod 755 /var/www/html/gestio_monedes/uploads/</w:t>
        <w:br/>
        <w:t>chown www-data:www-data /var/www/html/gestio_monedes/uploads/</w:t>
      </w:r>
    </w:p>
    <w:p>
      <w:r>
        <w:t>Si la pàgina apareix en blanc, activa temporalment el mode de depuració i revisa els registres:</w:t>
      </w:r>
    </w:p>
    <w:p>
      <w:r>
        <w:rPr>
          <w:rFonts w:ascii="Courier New" w:hAnsi="Courier New"/>
          <w:sz w:val="19"/>
        </w:rPr>
        <w:t>export GESTIO_MONEDES_APP_DEBUG=1</w:t>
        <w:br/>
        <w:t>tail -f /var/log/apache2/error.log</w:t>
      </w:r>
    </w:p>
    <w:p>
      <w:r>
        <w:t xml:space="preserve">Si les imatges pujades pesen massa i donen error 413, augmenta els límits a </w:t>
      </w:r>
      <w:r>
        <w:rPr>
          <w:rFonts w:ascii="Courier New" w:hAnsi="Courier New"/>
          <w:sz w:val="20"/>
        </w:rPr>
        <w:t>php.ini</w:t>
      </w:r>
      <w:r>
        <w:t>:</w:t>
      </w:r>
    </w:p>
    <w:p>
      <w:r>
        <w:rPr>
          <w:rFonts w:ascii="Courier New" w:hAnsi="Courier New"/>
          <w:sz w:val="19"/>
        </w:rPr>
        <w:t>upload_max_filesize = 10M</w:t>
        <w:br/>
        <w:t>post_max_size = 12M</w:t>
      </w:r>
    </w:p>
    <w:p>
      <w:r>
        <w:t>I reinicia el servidor web:</w:t>
      </w:r>
    </w:p>
    <w:p>
      <w:r>
        <w:rPr>
          <w:rFonts w:ascii="Courier New" w:hAnsi="Courier New"/>
          <w:sz w:val="19"/>
        </w:rPr>
        <w:t>sudo systemctl restart apache2</w:t>
      </w:r>
    </w:p>
    <w:p>
      <w:pPr>
        <w:pStyle w:val="Heading2"/>
      </w:pPr>
      <w:r>
        <w:t>17. Resum final</w:t>
      </w:r>
    </w:p>
    <w:p>
      <w:r>
        <w:t>Gestió de Monedes és una eina per fer un seguiment complet d'una col·lecció numismàtica amb una interfície simple, funcional i preparada per treballar amb dades reals. Consta de l'aplicació principal en PHP i MariaDB, tres integracions opcionals per a WordPress, MediaWiki i Joomla, i una documentació completa en format web, wiki, PDF i DOCX.</w:t>
      </w:r>
    </w:p>
    <w:p>
      <w:r>
        <w:t xml:space="preserve">Per a qualsevol consulta tècnica sobre instal·lació, arquitectura o configuració avançada, consulta la </w:t>
      </w:r>
      <w:hyperlink r:id="rId10">
        <w:r>
          <w:rPr>
            <w:color w:val="8B5D2D"/>
            <w:u w:val="single"/>
          </w:rPr>
          <w:t>documentació tècnica completa</w:t>
        </w:r>
      </w:hyperlink>
      <w:r>
        <w:t>.</w:t>
      </w:r>
    </w:p>
    <w:p>
      <w:r>
        <w:t>Recursos finals:</w:t>
      </w:r>
    </w:p>
    <w:p>
      <w:pPr>
        <w:pStyle w:val="ListBullet"/>
      </w:pPr>
      <w:hyperlink r:id="rId9">
        <w:r>
          <w:rPr>
            <w:color w:val="8B5D2D"/>
            <w:u w:val="single"/>
          </w:rPr>
          <w:t>Aplicació Gestió de Monedes</w:t>
        </w:r>
      </w:hyperlink>
    </w:p>
    <w:p>
      <w:pPr>
        <w:pStyle w:val="ListBullet"/>
      </w:pPr>
      <w:hyperlink r:id="rId10">
        <w:r>
          <w:rPr>
            <w:color w:val="8B5D2D"/>
            <w:u w:val="single"/>
          </w:rPr>
          <w:t>Documentació tècnica del projecte</w:t>
        </w:r>
      </w:hyperlink>
    </w:p>
    <w:p>
      <w:pPr>
        <w:pStyle w:val="ListBullet"/>
      </w:pPr>
      <w:hyperlink r:id="rId11">
        <w:r>
          <w:rPr>
            <w:color w:val="8B5D2D"/>
            <w:u w:val="single"/>
          </w:rPr>
          <w:t>Manual d'usuari a MediaWiki</w:t>
        </w:r>
      </w:hyperlink>
    </w:p>
    <w:p>
      <w:pPr>
        <w:pStyle w:val="ListBullet"/>
      </w:pPr>
      <w:hyperlink r:id="rId12">
        <w:r>
          <w:rPr>
            <w:color w:val="8B5D2D"/>
            <w:u w:val="single"/>
          </w:rPr>
          <w:t>Manual d'usuari en PDF</w:t>
        </w:r>
      </w:hyperlink>
    </w:p>
    <w:p>
      <w:pPr>
        <w:pStyle w:val="ListBullet"/>
      </w:pPr>
      <w:hyperlink r:id="rId13">
        <w:r>
          <w:rPr>
            <w:color w:val="8B5D2D"/>
            <w:u w:val="single"/>
          </w:rPr>
          <w:t>Manual d'usuari en DOCX</w:t>
        </w:r>
      </w:hyperlink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2B1D1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5E43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7A572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mehmood.cat/gestio_monedes/" TargetMode="External"/><Relationship Id="rId10" Type="http://schemas.openxmlformats.org/officeDocument/2006/relationships/hyperlink" Target="https://fmehmood.cat/gestio_monedes/documentacio.php" TargetMode="External"/><Relationship Id="rId11" Type="http://schemas.openxmlformats.org/officeDocument/2006/relationships/hyperlink" Target="https://fmehmood.cat/mediawiki/index.php/Manual_d%27usuari_de_Gesti%C3%B3_Monedes" TargetMode="External"/><Relationship Id="rId12" Type="http://schemas.openxmlformats.org/officeDocument/2006/relationships/hyperlink" Target="https://fmehmood.cat/gestio_monedes/docs/manual_usuari_gestio_monedes.pdf" TargetMode="External"/><Relationship Id="rId13" Type="http://schemas.openxmlformats.org/officeDocument/2006/relationships/hyperlink" Target="https://fmehmood.cat/gestio_monedes/docs/manual_usuari_gestio_monedes.docx" TargetMode="External"/><Relationship Id="rId14" Type="http://schemas.openxmlformats.org/officeDocument/2006/relationships/hyperlink" Target="https://fmehmood.cat/mediawiki/index.php/Especial:GestioMonedes" TargetMode="External"/><Relationship Id="rId15" Type="http://schemas.openxmlformats.org/officeDocument/2006/relationships/hyperlink" Target="https://fmehmood.cat/gestio_monedes/documentacio.php#instalac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d'usuari de Gestió Monedes</dc:title>
  <dc:subject>Documentació funcional del projecte Gestió Monedes</dc:subject>
  <dc:creator>OpenAI Codex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